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6B" w:rsidRPr="007A6B70" w:rsidRDefault="00F2636B" w:rsidP="00F2636B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6B70">
        <w:rPr>
          <w:rFonts w:ascii="Times New Roman" w:hAnsi="Times New Roman" w:cs="Times New Roman"/>
          <w:sz w:val="28"/>
          <w:szCs w:val="24"/>
        </w:rPr>
        <w:t>Управление образования администрации Каменского района Пензенской области</w:t>
      </w:r>
    </w:p>
    <w:p w:rsidR="00F2636B" w:rsidRPr="007A6B70" w:rsidRDefault="00F2636B" w:rsidP="00F2636B">
      <w:pPr>
        <w:pStyle w:val="a5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7A6B70">
        <w:rPr>
          <w:rFonts w:ascii="Times New Roman" w:hAnsi="Times New Roman" w:cs="Times New Roman"/>
          <w:b/>
          <w:caps/>
          <w:sz w:val="28"/>
          <w:szCs w:val="24"/>
        </w:rPr>
        <w:t>Муниципальное автономное образовательноеучреждение</w:t>
      </w:r>
    </w:p>
    <w:p w:rsidR="00F2636B" w:rsidRPr="007A6B70" w:rsidRDefault="00F2636B" w:rsidP="00F2636B">
      <w:pPr>
        <w:pStyle w:val="a5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7A6B70">
        <w:rPr>
          <w:rFonts w:ascii="Times New Roman" w:hAnsi="Times New Roman" w:cs="Times New Roman"/>
          <w:b/>
          <w:caps/>
          <w:sz w:val="28"/>
          <w:szCs w:val="24"/>
        </w:rPr>
        <w:t>дополнительного образования</w:t>
      </w:r>
    </w:p>
    <w:p w:rsidR="00F2636B" w:rsidRPr="007A6B70" w:rsidRDefault="00F2636B" w:rsidP="00F2636B">
      <w:pPr>
        <w:pStyle w:val="a5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7A6B70">
        <w:rPr>
          <w:rFonts w:ascii="Times New Roman" w:hAnsi="Times New Roman" w:cs="Times New Roman"/>
          <w:b/>
          <w:caps/>
          <w:sz w:val="28"/>
          <w:szCs w:val="24"/>
        </w:rPr>
        <w:t>центр развития творчества детей и юношества</w:t>
      </w:r>
    </w:p>
    <w:p w:rsidR="00F2636B" w:rsidRPr="007A6B70" w:rsidRDefault="00F2636B" w:rsidP="00F2636B">
      <w:pPr>
        <w:pStyle w:val="a5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7A6B70">
        <w:rPr>
          <w:rFonts w:ascii="Times New Roman" w:hAnsi="Times New Roman" w:cs="Times New Roman"/>
          <w:b/>
          <w:caps/>
          <w:sz w:val="28"/>
          <w:szCs w:val="24"/>
        </w:rPr>
        <w:t>каменского района</w:t>
      </w:r>
    </w:p>
    <w:p w:rsidR="00F2636B" w:rsidRDefault="00F2636B" w:rsidP="00F2636B">
      <w:pPr>
        <w:pStyle w:val="a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2636B" w:rsidRDefault="00F2636B" w:rsidP="00F2636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2636B" w:rsidRPr="007A6B70" w:rsidRDefault="00F2636B" w:rsidP="00F26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B70">
        <w:rPr>
          <w:rFonts w:ascii="Times New Roman" w:hAnsi="Times New Roman" w:cs="Times New Roman"/>
          <w:sz w:val="28"/>
          <w:szCs w:val="28"/>
        </w:rPr>
        <w:t xml:space="preserve">«Принято»                                                                                      </w:t>
      </w:r>
      <w:r w:rsidR="00337E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A6B70">
        <w:rPr>
          <w:rFonts w:ascii="Times New Roman" w:hAnsi="Times New Roman" w:cs="Times New Roman"/>
          <w:sz w:val="28"/>
          <w:szCs w:val="28"/>
        </w:rPr>
        <w:t xml:space="preserve"> «Утверждаю»</w:t>
      </w:r>
    </w:p>
    <w:p w:rsidR="00F2636B" w:rsidRPr="007A6B70" w:rsidRDefault="00F2636B" w:rsidP="00F26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B70"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                           </w:t>
      </w:r>
      <w:r w:rsidR="00337E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A6B70">
        <w:rPr>
          <w:rFonts w:ascii="Times New Roman" w:hAnsi="Times New Roman" w:cs="Times New Roman"/>
          <w:sz w:val="28"/>
          <w:szCs w:val="28"/>
        </w:rPr>
        <w:t>Директор  МАОУ ДО ЦРТДиЮ</w:t>
      </w:r>
    </w:p>
    <w:p w:rsidR="00F2636B" w:rsidRPr="007A6B70" w:rsidRDefault="00F2636B" w:rsidP="00F263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A6B70">
        <w:rPr>
          <w:rFonts w:ascii="Times New Roman" w:hAnsi="Times New Roman" w:cs="Times New Roman"/>
          <w:sz w:val="28"/>
          <w:szCs w:val="28"/>
        </w:rPr>
        <w:t xml:space="preserve">Протокол № 1                                                                            </w:t>
      </w:r>
      <w:r w:rsidR="00337E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A6B70">
        <w:rPr>
          <w:rFonts w:ascii="Times New Roman" w:hAnsi="Times New Roman" w:cs="Times New Roman"/>
          <w:sz w:val="28"/>
          <w:szCs w:val="28"/>
        </w:rPr>
        <w:t xml:space="preserve">   Т. В. Валуева</w:t>
      </w:r>
    </w:p>
    <w:p w:rsidR="00F2636B" w:rsidRPr="007A6B70" w:rsidRDefault="000A2B16" w:rsidP="00F263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«4» сентября 2019</w:t>
      </w:r>
      <w:r w:rsidR="00F2636B" w:rsidRPr="007A6B7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Приказ № _____ от  04. 09. 2019</w:t>
      </w:r>
    </w:p>
    <w:p w:rsidR="00F2636B" w:rsidRDefault="00F2636B" w:rsidP="00F2636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2636B" w:rsidRDefault="00F2636B" w:rsidP="00F2636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2636B" w:rsidRDefault="00F2636B" w:rsidP="00F2636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2636B" w:rsidRDefault="00F2636B" w:rsidP="00F2636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2636B" w:rsidRPr="00C65BE0" w:rsidRDefault="00F2636B" w:rsidP="00F2636B">
      <w:pPr>
        <w:pStyle w:val="a5"/>
        <w:jc w:val="center"/>
        <w:rPr>
          <w:rFonts w:ascii="Times New Roman" w:hAnsi="Times New Roman" w:cs="Times New Roman"/>
          <w:sz w:val="44"/>
          <w:szCs w:val="24"/>
        </w:rPr>
      </w:pPr>
    </w:p>
    <w:p w:rsidR="00F2636B" w:rsidRPr="00C65BE0" w:rsidRDefault="00F2636B" w:rsidP="00F2636B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65BE0">
        <w:rPr>
          <w:rFonts w:ascii="Times New Roman" w:hAnsi="Times New Roman" w:cs="Times New Roman"/>
          <w:b/>
          <w:sz w:val="48"/>
          <w:szCs w:val="28"/>
        </w:rPr>
        <w:t xml:space="preserve">План мероприятий </w:t>
      </w:r>
    </w:p>
    <w:p w:rsidR="00F2636B" w:rsidRPr="00C65BE0" w:rsidRDefault="00F2636B" w:rsidP="00F2636B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65BE0">
        <w:rPr>
          <w:rFonts w:ascii="Times New Roman" w:hAnsi="Times New Roman" w:cs="Times New Roman"/>
          <w:b/>
          <w:sz w:val="48"/>
          <w:szCs w:val="28"/>
        </w:rPr>
        <w:t xml:space="preserve">Центра военно-патриотического воспитания </w:t>
      </w:r>
    </w:p>
    <w:p w:rsidR="00F2636B" w:rsidRPr="00C65BE0" w:rsidRDefault="00F2636B" w:rsidP="00F2636B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н</w:t>
      </w:r>
      <w:r w:rsidRPr="00C65BE0">
        <w:rPr>
          <w:rFonts w:ascii="Times New Roman" w:hAnsi="Times New Roman" w:cs="Times New Roman"/>
          <w:b/>
          <w:sz w:val="48"/>
          <w:szCs w:val="28"/>
        </w:rPr>
        <w:t>а 2019- 2020 учебный год</w:t>
      </w:r>
    </w:p>
    <w:p w:rsidR="00F2636B" w:rsidRDefault="00F2636B" w:rsidP="00F2636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6B" w:rsidRDefault="00F2636B" w:rsidP="00F2636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6B" w:rsidRDefault="00F2636B" w:rsidP="00F2636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6B" w:rsidRDefault="00F2636B" w:rsidP="00F2636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6B" w:rsidRDefault="00F2636B" w:rsidP="00F2636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6B" w:rsidRDefault="00F2636B" w:rsidP="00F2636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236" w:rsidRDefault="00041236" w:rsidP="00F2636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6B" w:rsidRDefault="00F2636B" w:rsidP="00F2636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6B" w:rsidRDefault="00F2636B" w:rsidP="00F2636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2" w:type="dxa"/>
        <w:tblLayout w:type="fixed"/>
        <w:tblLook w:val="04A0"/>
      </w:tblPr>
      <w:tblGrid>
        <w:gridCol w:w="959"/>
        <w:gridCol w:w="6607"/>
        <w:gridCol w:w="3266"/>
        <w:gridCol w:w="4610"/>
      </w:tblGrid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Default="00F2636B" w:rsidP="0072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2636B" w:rsidRPr="00FD10D3" w:rsidRDefault="00F2636B" w:rsidP="0072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6607" w:type="dxa"/>
          </w:tcPr>
          <w:p w:rsidR="00F2636B" w:rsidRPr="00C65BE0" w:rsidRDefault="00F2636B" w:rsidP="00725E50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Участие в областной военно-походной игре «Сурский рубеж»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Васильев А.Б.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FD10D3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Областной слёт военно-патриотических и юнармейских  объединений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Районные организационно-методические сборы для преподавателей образовательных организаций, осуществляющих работу по патриотическому воспитанию молодежи Каменского района.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Данилушкина Е.В.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совместных мероприятий с Каменским краеведческим музеем 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Данилушкина Е.В.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Работа над «Книгой Памяти Каменского района»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Проведение урок Мужества, посвященных Дням воинской славы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Васильев А.Б.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Всероссийский молодежный исторический квест «Битва за Севастополь»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«Волонтер года»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Военно-спортивные лагерные сборы для воспитанников военно-патриотических объединений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Участие в военном параде в г. Самара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пулевой стрельбе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10" w:type="dxa"/>
          </w:tcPr>
          <w:p w:rsidR="00F2636B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Васильев А.Б.</w:t>
            </w:r>
          </w:p>
          <w:p w:rsidR="00041236" w:rsidRPr="00C65BE0" w:rsidRDefault="00041236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поисковых отрядов «Писки. Находки, Открытия»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Данилушкина Е.В.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Васильев А.Б.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слете поисковых отрядов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Данилушкина Е.В.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семинара для руководителей ОБЖ и военно-патриотических объединений по поисково-спасательным работам.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 xml:space="preserve">  декабрь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Данилушкина Е.В.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Презентация и старт муниципального проекта «Дом со звездой»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Данилушкина Е.В.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Максимук Е.П.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Встреча областного актива  волонтёрского корпуса Победы, посвящённая подведению итогов работы.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зимнего агитпохода «Георгиевская лента»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Данилушкина Е.В.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проекте «А мы из Пензы»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семинара для руководителей ОБЖ «Методика подготовки учащихся к соревнованиям по военно-прикладным видам спорта»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Данилушкина Е.В.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Воинской Славы — День полного освобождения Ленинграда от фашистской </w:t>
            </w:r>
            <w:hyperlink r:id="rId5" w:tooltip="Блокада Ленинграда" w:history="1">
              <w:r w:rsidRPr="00C65BE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блокады</w:t>
              </w:r>
            </w:hyperlink>
            <w:r w:rsidRPr="00C65B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</w:t>
            </w:r>
            <w:hyperlink r:id="rId6" w:tooltip="1944 год" w:history="1">
              <w:r w:rsidRPr="00C65BE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1944 год</w:t>
              </w:r>
            </w:hyperlink>
            <w:r w:rsidRPr="00C65B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F2636B" w:rsidRPr="00C65BE0" w:rsidRDefault="00F2636B" w:rsidP="00725E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hyperlink r:id="rId7" w:tooltip="27 января" w:history="1">
              <w:r w:rsidRPr="00C65BE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нваря</w:t>
              </w:r>
            </w:hyperlink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 - День разгрома советскими войсками немецко-фашистских войск в </w:t>
            </w:r>
            <w:hyperlink r:id="rId8" w:tooltip="Сталинградская битва" w:history="1">
              <w:r w:rsidRPr="00C65BE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Сталинградской битве</w:t>
              </w:r>
            </w:hyperlink>
            <w:r w:rsidRPr="00C65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(1943 год);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Районная Военно-спортивная игра «Зарница» в рамках регионального проекта «Сурски рубеж»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Данилушкина Е.В.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eastAsia="Calibri" w:hAnsi="Times New Roman" w:cs="Times New Roman"/>
                <w:sz w:val="28"/>
                <w:szCs w:val="28"/>
              </w:rPr>
              <w:t>Митинг, посвященный Дню вывода войск из Афганистана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Васильев А.Б.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Встреча с молодежью в рамках реализации проекта «Волонтёрский корпус Победы»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Максимук Е.П.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Мероприятия, прсвященные</w:t>
            </w:r>
            <w:hyperlink r:id="rId9" w:tooltip="День защитника Отечества" w:history="1">
              <w:r w:rsidRPr="00C65BE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Дню защитника Отечества</w:t>
              </w:r>
            </w:hyperlink>
            <w:r w:rsidRPr="00C65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районного патриотического форума «Дорога к Подвигу»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Максимук Е.П.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Васючкина С.В.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Акция «Я – Волонтёр Победы»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Максимук Е.П.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Васючкина С.В.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Районная краеведческая игра «Великолепная семерка», посвященная 75-ой годовщине Победы.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Данилушкина Е.В.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благоустройству памятников и воинских захоронений «Памяти павших посвящается»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Апрель – октябрь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Всероссийская акция «Георгиевская ленточка» 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22 апреля – 9 мая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Поисковая экспедиция «Вахта Памяти - 2020»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25 апреля – 5 мая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Проведение районной военно-спортивной игра «Орленок»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Данилушкина Е.В.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Смотр-конкурс школьных музеев, посвященный 75-летию Победы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Данилушкина Е.В.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«Дерево Победы»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Апрель – октябрь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Васильев А.Б.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посвящённоё празднованию Дня Победы. Акция «Бессмертный полк»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Данилушкина Е.В.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«Привал поисковика»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Данилушкина Е.В.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 В.В.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«Мы – граждане России»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Данилушкина Е.В.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Максимук Е.П.</w:t>
            </w:r>
          </w:p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Васючкина С.В.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«Свеча памяти»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2636B" w:rsidRPr="00FD10D3" w:rsidTr="00041236">
        <w:trPr>
          <w:trHeight w:val="160"/>
        </w:trPr>
        <w:tc>
          <w:tcPr>
            <w:tcW w:w="959" w:type="dxa"/>
          </w:tcPr>
          <w:p w:rsidR="00F2636B" w:rsidRPr="007A6B70" w:rsidRDefault="00F2636B" w:rsidP="00725E5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2636B" w:rsidRPr="00C65BE0" w:rsidRDefault="00F2636B" w:rsidP="007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Проведение рейдов к ветеранам Великой Отечественной войны и ветеранам боевых действий.</w:t>
            </w:r>
          </w:p>
        </w:tc>
        <w:tc>
          <w:tcPr>
            <w:tcW w:w="3266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10" w:type="dxa"/>
          </w:tcPr>
          <w:p w:rsidR="00F2636B" w:rsidRPr="00C65BE0" w:rsidRDefault="00F2636B" w:rsidP="007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E0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</w:tbl>
    <w:p w:rsidR="00D47FD6" w:rsidRDefault="00D47FD6"/>
    <w:sectPr w:rsidR="00D47FD6" w:rsidSect="00F263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F696D"/>
    <w:multiLevelType w:val="hybridMultilevel"/>
    <w:tmpl w:val="970C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C76"/>
    <w:multiLevelType w:val="hybridMultilevel"/>
    <w:tmpl w:val="E58490E6"/>
    <w:lvl w:ilvl="0" w:tplc="972E4192">
      <w:start w:val="2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3E50"/>
    <w:rsid w:val="00041236"/>
    <w:rsid w:val="000A2B16"/>
    <w:rsid w:val="00337E4A"/>
    <w:rsid w:val="003E7902"/>
    <w:rsid w:val="00D47FD6"/>
    <w:rsid w:val="00F2636B"/>
    <w:rsid w:val="00F9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36B"/>
    <w:pPr>
      <w:ind w:left="720"/>
      <w:contextualSpacing/>
    </w:pPr>
  </w:style>
  <w:style w:type="paragraph" w:styleId="a5">
    <w:name w:val="No Spacing"/>
    <w:uiPriority w:val="1"/>
    <w:qFormat/>
    <w:rsid w:val="00F263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2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7_%D1%8F%D0%BD%D0%B2%D0%B0%D1%80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44_%D0%B3%D0%BE%D0%B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1%D0%BB%D0%BE%D0%BA%D0%B0%D0%B4%D0%B0_%D0%9B%D0%B5%D0%BD%D0%B8%D0%BD%D0%B3%D1%80%D0%B0%D0%B4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cp:lastPrinted>2020-04-09T09:13:00Z</cp:lastPrinted>
  <dcterms:created xsi:type="dcterms:W3CDTF">2020-02-27T11:56:00Z</dcterms:created>
  <dcterms:modified xsi:type="dcterms:W3CDTF">2020-04-09T09:24:00Z</dcterms:modified>
</cp:coreProperties>
</file>